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招聘简章（模板）</w:t>
      </w:r>
    </w:p>
    <w:tbl>
      <w:tblPr>
        <w:tblStyle w:val="3"/>
        <w:tblW w:w="980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1639"/>
        <w:gridCol w:w="1561"/>
        <w:gridCol w:w="1559"/>
        <w:gridCol w:w="1776"/>
        <w:gridCol w:w="13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9" w:hRule="atLeast"/>
          <w:jc w:val="center"/>
        </w:trPr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单位简介</w:t>
            </w:r>
          </w:p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（500字内）</w:t>
            </w:r>
          </w:p>
        </w:tc>
        <w:tc>
          <w:tcPr>
            <w:tcW w:w="791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招聘需求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岗位名称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招聘人数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学历要求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rPr>
                <w:rStyle w:val="5"/>
                <w:rFonts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Style w:val="5"/>
                <w:rFonts w:ascii="楷体_GB2312" w:hAnsi="楷体_GB2312" w:eastAsia="楷体_GB2312" w:cs="楷体_GB2312"/>
                <w:color w:val="000000"/>
                <w:sz w:val="32"/>
                <w:szCs w:val="32"/>
              </w:rPr>
              <w:t>薪资待遇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2"/>
              <w:widowControl/>
              <w:spacing w:beforeAutospacing="0" w:after="165" w:afterAutospacing="0"/>
              <w:rPr>
                <w:rStyle w:val="5"/>
                <w:rFonts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社会保障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单位联系人方式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="165" w:afterAutospacing="0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color w:val="000000"/>
                <w:szCs w:val="32"/>
              </w:rPr>
            </w:pPr>
          </w:p>
        </w:tc>
      </w:tr>
    </w:tbl>
    <w:p>
      <w:pPr>
        <w:pStyle w:val="2"/>
        <w:widowControl/>
        <w:spacing w:before="75" w:beforeAutospacing="0" w:after="165" w:afterAutospacing="0"/>
        <w:rPr>
          <w:rFonts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单位名称: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4D35"/>
    <w:rsid w:val="195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2022-03-30T10:51:00Z</dcterms:created>
  <dc:creator>乔一卡</dc:creator>
  <cp:lastModifiedBy>乔一卡</cp:lastModifiedBy>
  <dcterms:modified xsi:type="dcterms:W3CDTF">2022-03-30T10:52:13Z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